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A6" w:rsidRDefault="00193EA6" w:rsidP="00193EA6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ПОЛОЖЕНИЕ</w:t>
      </w:r>
    </w:p>
    <w:p w:rsidR="00193EA6" w:rsidRDefault="00193EA6" w:rsidP="00193EA6">
      <w:pPr>
        <w:pStyle w:val="Default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 Родительском университете Государственного учреждения образования «Средняя школа №</w:t>
      </w:r>
      <w:r>
        <w:rPr>
          <w:b/>
          <w:bCs/>
          <w:sz w:val="28"/>
          <w:szCs w:val="28"/>
        </w:rPr>
        <w:t xml:space="preserve"> 2</w:t>
      </w:r>
      <w:r w:rsidRPr="00193EA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г. Гродно»</w:t>
      </w:r>
    </w:p>
    <w:p w:rsidR="00193EA6" w:rsidRPr="00193EA6" w:rsidRDefault="00193EA6" w:rsidP="00193EA6">
      <w:pPr>
        <w:pStyle w:val="Default"/>
        <w:jc w:val="center"/>
        <w:rPr>
          <w:sz w:val="28"/>
          <w:szCs w:val="28"/>
          <w:lang w:val="en-US"/>
        </w:rPr>
      </w:pPr>
    </w:p>
    <w:p w:rsidR="00193EA6" w:rsidRDefault="00193EA6" w:rsidP="00193EA6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Настоящее Положение разработано в соответствии с нормативными правовыми документами Министерства образования Республики Беларусь по организации взаимодействия учреждений общего среднего образования с семьёй. </w:t>
      </w:r>
    </w:p>
    <w:p w:rsidR="00193EA6" w:rsidRPr="00193EA6" w:rsidRDefault="00193EA6" w:rsidP="00193EA6">
      <w:pPr>
        <w:pStyle w:val="Default"/>
        <w:rPr>
          <w:sz w:val="28"/>
          <w:szCs w:val="28"/>
          <w:lang w:val="en-US"/>
        </w:rPr>
      </w:pP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1.Общие положения </w:t>
      </w:r>
    </w:p>
    <w:p w:rsidR="00193EA6" w:rsidRDefault="00193EA6" w:rsidP="00193EA6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>1.1.</w:t>
      </w:r>
      <w:r>
        <w:rPr>
          <w:sz w:val="27"/>
          <w:szCs w:val="27"/>
          <w:lang w:val="en-US"/>
        </w:rPr>
        <w:t> </w:t>
      </w:r>
      <w:r>
        <w:rPr>
          <w:sz w:val="27"/>
          <w:szCs w:val="27"/>
        </w:rPr>
        <w:t xml:space="preserve">Родительский университет является одной из форм работы с родителями (законными представителями) обучающихся. Это образовательный проект, направленный на формирование у родителей (законных представителей) обучающихся компетенций, позволяющих эффективно решать вопросы воспитания, развития и образования детей.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Родительский университет создаётся и функционирует при Государственном учреждении образования «Средняя школа № 2</w:t>
      </w:r>
      <w:r w:rsidRPr="00193EA6">
        <w:rPr>
          <w:sz w:val="28"/>
          <w:szCs w:val="28"/>
        </w:rPr>
        <w:t>2</w:t>
      </w:r>
      <w:r>
        <w:rPr>
          <w:sz w:val="28"/>
          <w:szCs w:val="28"/>
        </w:rPr>
        <w:t xml:space="preserve"> г. Гродно».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Работа Родительского университета строится в соответствии с данным Положением.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работе Родительского университета на добровольной основе принимают участие родители (законные представители)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учреждения образования, педагогические работники и иные заинтересованные организации и ведомства. </w:t>
      </w:r>
    </w:p>
    <w:p w:rsidR="00193EA6" w:rsidRDefault="00193EA6" w:rsidP="00193EA6">
      <w:pPr>
        <w:pStyle w:val="Default"/>
        <w:jc w:val="both"/>
        <w:rPr>
          <w:sz w:val="28"/>
          <w:szCs w:val="28"/>
          <w:lang w:val="en-US"/>
        </w:rPr>
      </w:pP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 xml:space="preserve">Цель и задачи Родительского университета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Целью Родительского университета является повышение психолого-педагогической компетентности родителей (законных представителей) в области воспитания и развития детей.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Для достижения и реализации цели предполагается решение следующих задач: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формирование у родителей (законных представителей) знаний о возрастных особенностях и потребностях детей и подростков;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расширение знаний родителей (законных представителей) о психологии семейных отношений; </w:t>
      </w:r>
    </w:p>
    <w:p w:rsidR="00193EA6" w:rsidRP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повышение психолого-педагогической культуры родителей (законных представителей), вооружение их современными психолого-педагогическими знаниями о психическом, физическом, интеллектуальном развитии ребёнка на различных возрастных этапах его жизни;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формирование у родителей (законных представителей) осознанного отношения к </w:t>
      </w:r>
      <w:proofErr w:type="spellStart"/>
      <w:r>
        <w:rPr>
          <w:sz w:val="28"/>
          <w:szCs w:val="28"/>
        </w:rPr>
        <w:t>родительству</w:t>
      </w:r>
      <w:proofErr w:type="spellEnd"/>
      <w:r>
        <w:rPr>
          <w:sz w:val="28"/>
          <w:szCs w:val="28"/>
        </w:rPr>
        <w:t xml:space="preserve">;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овладение эффективными технологиями и методами воспитания детей в семье;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развитие способности к рефлексивному поведению в процессе общения с детьми;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актуализация навыков эффективной коммуникации для гармонизации детско-родительских отношений; </w:t>
      </w:r>
    </w:p>
    <w:p w:rsidR="00193EA6" w:rsidRDefault="00193EA6" w:rsidP="00193EA6">
      <w:pPr>
        <w:pStyle w:val="Default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развитие взаимопонимания, сотрудничества семьи и учреждения образования. </w:t>
      </w:r>
    </w:p>
    <w:p w:rsidR="00450239" w:rsidRDefault="00450239" w:rsidP="00193EA6">
      <w:pPr>
        <w:pStyle w:val="Default"/>
        <w:jc w:val="both"/>
        <w:rPr>
          <w:sz w:val="28"/>
          <w:szCs w:val="28"/>
          <w:lang w:val="en-US"/>
        </w:rPr>
      </w:pP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bCs/>
          <w:sz w:val="28"/>
          <w:szCs w:val="28"/>
        </w:rPr>
        <w:t xml:space="preserve">Организационная структура Родительского университета </w:t>
      </w:r>
    </w:p>
    <w:p w:rsid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Родительский университет состоит из системы лекториев, тематика заседаний которых посвящена центральным проблемам воспитания с учётом закономерностей развития ребёнка в разные возрастные периоды: </w:t>
      </w:r>
    </w:p>
    <w:p w:rsid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для родителей учащихся I-IV классов – «Мой ребёнок – младший школьник»; </w:t>
      </w:r>
    </w:p>
    <w:p w:rsid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для родителей учащихся V-IX классов – «Мой ребёнок – подросток»; </w:t>
      </w:r>
    </w:p>
    <w:p w:rsid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для родителей учащихся X-XI классов – «Мой ребёнок – старшеклассник». </w:t>
      </w:r>
    </w:p>
    <w:p w:rsid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Содержание работы Родительского университета формируется на основании запросов родителей и актуальных проблем семейного воспитания, на дифференцированной основе. </w:t>
      </w:r>
    </w:p>
    <w:p w:rsid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В рамках Родительского университета могут использоваться следующие формы работы: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прямые: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лекции, беседы, круглые столы, теоретические семинары, семинар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практикумы, </w:t>
      </w:r>
      <w:proofErr w:type="spellStart"/>
      <w:r>
        <w:rPr>
          <w:sz w:val="28"/>
          <w:szCs w:val="28"/>
        </w:rPr>
        <w:t>тренинговые</w:t>
      </w:r>
      <w:proofErr w:type="spellEnd"/>
      <w:r>
        <w:rPr>
          <w:sz w:val="28"/>
          <w:szCs w:val="28"/>
        </w:rPr>
        <w:t xml:space="preserve"> занятия, деловые игры, ролевые игры, родительские конференции, индивидуальные беседы и консультации;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дистанционные: </w:t>
      </w: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line</w:t>
      </w:r>
      <w:proofErr w:type="spellEnd"/>
      <w:r>
        <w:rPr>
          <w:sz w:val="28"/>
          <w:szCs w:val="28"/>
        </w:rPr>
        <w:t xml:space="preserve">-консультации, </w:t>
      </w:r>
      <w:proofErr w:type="spellStart"/>
      <w:r>
        <w:rPr>
          <w:sz w:val="28"/>
          <w:szCs w:val="28"/>
        </w:rPr>
        <w:t>on-line</w:t>
      </w:r>
      <w:proofErr w:type="spellEnd"/>
      <w:r>
        <w:rPr>
          <w:sz w:val="28"/>
          <w:szCs w:val="28"/>
        </w:rPr>
        <w:t xml:space="preserve">- опросы по различной тематике, создание буклетов, листовок и др. </w:t>
      </w:r>
    </w:p>
    <w:p w:rsidR="00450239" w:rsidRDefault="00450239" w:rsidP="00193EA6">
      <w:pPr>
        <w:pStyle w:val="Default"/>
        <w:jc w:val="both"/>
        <w:rPr>
          <w:sz w:val="28"/>
          <w:szCs w:val="28"/>
          <w:lang w:val="en-US"/>
        </w:rPr>
      </w:pPr>
    </w:p>
    <w:p w:rsidR="00450239" w:rsidRPr="00450239" w:rsidRDefault="00193EA6" w:rsidP="00450239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bCs/>
          <w:sz w:val="28"/>
          <w:szCs w:val="28"/>
        </w:rPr>
        <w:t xml:space="preserve">Организация работы Родительского университета </w:t>
      </w:r>
    </w:p>
    <w:p w:rsidR="00193EA6" w:rsidRDefault="00450239" w:rsidP="00450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Родительский университет строит свою работу на принципах демократии, гласности, уважения и учета мнений и интересов родителей (законных представителей). </w:t>
      </w:r>
    </w:p>
    <w:p w:rsid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Периодичность заседаний оргкомитета Родительского университета не реже четырех раз в учебный год (один раз в 2 месяца). </w:t>
      </w:r>
    </w:p>
    <w:p w:rsid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Руководитель Родительского университета назначается приказом директора из числа квалифицированных педагогов, имеющих первую или высшую квалификационную категорию. </w:t>
      </w:r>
    </w:p>
    <w:p w:rsid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Руководитель Родительского университета согласует свою деятельность с руководителем учреждения образования и подотчётен ему. </w:t>
      </w:r>
    </w:p>
    <w:p w:rsid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Заседания Родительского университета оформляются протокольно руководителем либо секретарем. </w:t>
      </w:r>
    </w:p>
    <w:p w:rsidR="00450239" w:rsidRPr="00450239" w:rsidRDefault="00450239" w:rsidP="00193EA6">
      <w:pPr>
        <w:pStyle w:val="Default"/>
        <w:jc w:val="both"/>
        <w:rPr>
          <w:sz w:val="28"/>
          <w:szCs w:val="28"/>
        </w:rPr>
      </w:pPr>
    </w:p>
    <w:p w:rsidR="00193EA6" w:rsidRDefault="00193EA6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/>
          <w:bCs/>
          <w:sz w:val="28"/>
          <w:szCs w:val="28"/>
        </w:rPr>
        <w:t xml:space="preserve">Ожидаемые результаты </w:t>
      </w:r>
    </w:p>
    <w:p w:rsid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 xml:space="preserve">Активизация родителей (законных представителей) как участников образовательных отношений, развитие социально-педагогического партнёрства семьи и учреждения образования; </w:t>
      </w:r>
    </w:p>
    <w:p w:rsidR="00193EA6" w:rsidRDefault="00193EA6" w:rsidP="004502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</w:t>
      </w:r>
      <w:r w:rsidR="00450239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Повышение уровня педагогической компетентности родителей (законных представителей), создание благоприятных условий для воспитания и развития детей в семье. </w:t>
      </w:r>
    </w:p>
    <w:p w:rsidR="006617C8" w:rsidRPr="00193EA6" w:rsidRDefault="00450239" w:rsidP="00193EA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>
        <w:rPr>
          <w:sz w:val="28"/>
          <w:szCs w:val="28"/>
          <w:lang w:val="en-US"/>
        </w:rPr>
        <w:t> </w:t>
      </w:r>
      <w:r w:rsidR="00193EA6">
        <w:rPr>
          <w:sz w:val="28"/>
          <w:szCs w:val="28"/>
        </w:rPr>
        <w:t>Формирование нового типа родителя (законного представителя) – социально ответственного человека, активно участвующего в воспитании ребёнка.</w:t>
      </w:r>
    </w:p>
    <w:sectPr w:rsidR="006617C8" w:rsidRPr="00193EA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7C" w:rsidRDefault="001B727C" w:rsidP="00450239">
      <w:pPr>
        <w:spacing w:after="0" w:line="240" w:lineRule="auto"/>
      </w:pPr>
      <w:r>
        <w:separator/>
      </w:r>
    </w:p>
  </w:endnote>
  <w:endnote w:type="continuationSeparator" w:id="0">
    <w:p w:rsidR="001B727C" w:rsidRDefault="001B727C" w:rsidP="0045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430509"/>
      <w:docPartObj>
        <w:docPartGallery w:val="Page Numbers (Bottom of Page)"/>
        <w:docPartUnique/>
      </w:docPartObj>
    </w:sdtPr>
    <w:sdtContent>
      <w:p w:rsidR="00450239" w:rsidRDefault="004502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50239" w:rsidRDefault="004502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7C" w:rsidRDefault="001B727C" w:rsidP="00450239">
      <w:pPr>
        <w:spacing w:after="0" w:line="240" w:lineRule="auto"/>
      </w:pPr>
      <w:r>
        <w:separator/>
      </w:r>
    </w:p>
  </w:footnote>
  <w:footnote w:type="continuationSeparator" w:id="0">
    <w:p w:rsidR="001B727C" w:rsidRDefault="001B727C" w:rsidP="00450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A6"/>
    <w:rsid w:val="00193EA6"/>
    <w:rsid w:val="001B727C"/>
    <w:rsid w:val="00450239"/>
    <w:rsid w:val="0066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239"/>
  </w:style>
  <w:style w:type="paragraph" w:styleId="a5">
    <w:name w:val="footer"/>
    <w:basedOn w:val="a"/>
    <w:link w:val="a6"/>
    <w:uiPriority w:val="99"/>
    <w:unhideWhenUsed/>
    <w:rsid w:val="0045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3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239"/>
  </w:style>
  <w:style w:type="paragraph" w:styleId="a5">
    <w:name w:val="footer"/>
    <w:basedOn w:val="a"/>
    <w:link w:val="a6"/>
    <w:uiPriority w:val="99"/>
    <w:unhideWhenUsed/>
    <w:rsid w:val="0045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2021-04-20T08:33:00Z</dcterms:created>
  <dcterms:modified xsi:type="dcterms:W3CDTF">2021-04-20T09:00:00Z</dcterms:modified>
</cp:coreProperties>
</file>